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16" w:rsidRDefault="007A580C">
      <w:r>
        <w:t>ΑΥΤΟΠΡΟΣΚΟΛΛΟΥΜΕΝΟ ΕΠΙΘΕΜΑ ΜΕ ΕΠΙΣΤΡΩΣΗ ΜΑΛΑΚΗΣ ΣΙΛΙΚΟΝΗΣ ΣΕ ΟΛΗ ΤΗΝ ΕΠΙΦΑΝΕΙΑ  ΜΕ ΔΙΑΦΑΝΕΣ ΑΔΙΑΒΡΟΧΟ ΦΙΛΜ ΠΟΛΥΟΥΡΕΘΑΝΗΣ ΕΞΩΤΕΡΙΚΑ ΚΑΙ ΑΠΟΡΡΟΦΗΤΙΚΟ ΥΛΙΚΟ ΑΠΟ ΔΥΟ ΣΤΡΩΜΑΤΑ ΒΙΣΚΟΖΗΣ ΚΑΙ ΠΟΛΥΑΚΡΥΛΙΚΕΣ ΙΝΕΣ ΜΕ ΕΓΚΟΠΕΣ ΣΤΟ ΑΠΟΡΡΟΦΗΤΙΚΟ ΤΜΗΜΑ ΩΣΤΕ ΝΑ ΕΙΝΑΙ ΕΚΤΑΤΟ ΣΕ ΤΡΕΙΣ ΑΞΟΝΕΣ ΜΕ ΣΥΜΠΑΓΗ ΣΙΛΙΚΟΝΗ ΠΕΡΙΜΕΤΡΙΚΑ ΚΑΙ ΑΦΑΙΡΟΥΜΕΝΟ ΧΑΡΤΙΝΟ ΠΕΡΙΘΩΡΙΟ ΓΙΑ ΕΥΚΟΛΗ ΚΑΙ ΑΣΗΠΤΗ ΕΦΑΡΜΟΓΗ ΤΟΥ</w:t>
      </w:r>
    </w:p>
    <w:sectPr w:rsidR="00852916" w:rsidSect="00644D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580C"/>
    <w:rsid w:val="004C0E62"/>
    <w:rsid w:val="00644DCD"/>
    <w:rsid w:val="007A580C"/>
    <w:rsid w:val="00A343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D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317</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2023-12-06T10:09:00Z</dcterms:created>
  <dcterms:modified xsi:type="dcterms:W3CDTF">2023-12-06T10:12:00Z</dcterms:modified>
</cp:coreProperties>
</file>