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0D" w:rsidRDefault="0018580D" w:rsidP="0018580D"/>
    <w:p w:rsidR="0018580D" w:rsidRDefault="0018580D" w:rsidP="0018580D"/>
    <w:p w:rsidR="0018580D" w:rsidRDefault="0018580D" w:rsidP="0018580D">
      <w:r>
        <w:t>ΠΡΟΔΙΑΓΡΑΦΕΣ  ΓΙΑ ΖΗΤΟΥΜΕΝΟ ΕΙΔΟΥΣ  1    (ΟΡΘΗ ΕΠΑΝΑΛΗΨΗ)</w:t>
      </w:r>
    </w:p>
    <w:p w:rsidR="0018580D" w:rsidRDefault="0018580D" w:rsidP="0018580D"/>
    <w:p w:rsidR="0018580D" w:rsidRDefault="0018580D" w:rsidP="0018580D"/>
    <w:p w:rsidR="0018580D" w:rsidRDefault="0018580D" w:rsidP="0018580D">
      <w:r>
        <w:t>Εργαλείο ενδοσκοπικής/ανοικτής χειρουργικής, ευθείας συρραφής,</w:t>
      </w:r>
    </w:p>
    <w:p w:rsidR="0018580D" w:rsidRDefault="0018580D" w:rsidP="0018580D">
      <w:r>
        <w:t>διατομής και αναστόμωσης, με 10 θέσεις άρθρωσης, περιστροφής 360° και</w:t>
      </w:r>
    </w:p>
    <w:p w:rsidR="0018580D" w:rsidRDefault="0018580D" w:rsidP="0018580D">
      <w:r>
        <w:t>χειρολαβή με ενσωματωμένο πολυμερές για βέλτιστο έλεγχο του εργαλείου.</w:t>
      </w:r>
    </w:p>
    <w:p w:rsidR="0018580D" w:rsidRDefault="0018580D" w:rsidP="0018580D">
      <w:r>
        <w:t>Δυνατότητα 25 πυροδοτήσεων, με μηχανισμό ανοίγματος-κλεισίματος των</w:t>
      </w:r>
    </w:p>
    <w:p w:rsidR="0018580D" w:rsidRDefault="0018580D" w:rsidP="0018580D">
      <w:r>
        <w:t>σιαγόνων από τη σκανδάλη, το οποίο να μπορεί να δεχθεί ευθείες κεφαλές,</w:t>
      </w:r>
    </w:p>
    <w:p w:rsidR="0018580D" w:rsidRDefault="0018580D" w:rsidP="0018580D">
      <w:proofErr w:type="spellStart"/>
      <w:r>
        <w:t>αρθρούμενες</w:t>
      </w:r>
      <w:proofErr w:type="spellEnd"/>
      <w:r>
        <w:t xml:space="preserve"> κεφαλές, κεφαλές με </w:t>
      </w:r>
      <w:proofErr w:type="spellStart"/>
      <w:r>
        <w:t>κεκαμένο</w:t>
      </w:r>
      <w:proofErr w:type="spellEnd"/>
      <w:r>
        <w:t xml:space="preserve"> άκρο, κεφαλές με διαφορετικό</w:t>
      </w:r>
    </w:p>
    <w:p w:rsidR="0018580D" w:rsidRDefault="0018580D" w:rsidP="0018580D">
      <w:r>
        <w:t>ύψος κλιπ σε κάθε γραμμή συρραφής χωρίς ενισχυτικό συρραφής σε μεγέθη</w:t>
      </w:r>
    </w:p>
    <w:p w:rsidR="0018580D" w:rsidRDefault="0018580D" w:rsidP="0018580D">
      <w:r>
        <w:t xml:space="preserve">συρραφής 30mm/45mm/60mm, κεφαλές με ενσωματωμένο </w:t>
      </w:r>
      <w:proofErr w:type="spellStart"/>
      <w:r>
        <w:t>απορροφήσιμο</w:t>
      </w:r>
      <w:proofErr w:type="spellEnd"/>
    </w:p>
    <w:p w:rsidR="0018580D" w:rsidRDefault="0018580D" w:rsidP="0018580D">
      <w:r>
        <w:t>ενισχυτικό της γραμμής συρραφής πάχους 0,15mm και διαφορετικού ύψους</w:t>
      </w:r>
    </w:p>
    <w:p w:rsidR="00C41DF0" w:rsidRDefault="0018580D" w:rsidP="0018580D">
      <w:r>
        <w:t>κλιπ σε κάθε γραμμή συρραφής σε μεγέθη συρραφής 45mm/60mm,κεφαλές</w:t>
      </w:r>
    </w:p>
    <w:sectPr w:rsidR="00C41D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580D"/>
    <w:rsid w:val="0018580D"/>
    <w:rsid w:val="00C4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2025-11-05T09:16:00Z</dcterms:created>
  <dcterms:modified xsi:type="dcterms:W3CDTF">2025-11-05T09:18:00Z</dcterms:modified>
</cp:coreProperties>
</file>