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A4" w:rsidRDefault="00ED629E">
      <w:r>
        <w:t xml:space="preserve">ΕΝΔΟΣΚΟΠΙΚΑ </w:t>
      </w:r>
      <w:r>
        <w:rPr>
          <w:lang w:val="en-US"/>
        </w:rPr>
        <w:t xml:space="preserve">CLIP </w:t>
      </w:r>
      <w:r>
        <w:t>ΑΠΟΛΙΝΩΣΗΣ</w:t>
      </w:r>
    </w:p>
    <w:p w:rsidR="00ED629E" w:rsidRDefault="00ED629E"/>
    <w:p w:rsidR="00ED629E" w:rsidRDefault="00ED629E">
      <w:r>
        <w:t>ΝΑ ΕΙΝΑΙ ΚΑΤΑΣΚΕΥΑΣΜΕΝΑ ΑΠΟ ΠΟΛΥΟΞΥΜΕΘΥΛΕΝΙΟ</w:t>
      </w:r>
    </w:p>
    <w:p w:rsidR="00ED629E" w:rsidRDefault="00ED629E">
      <w:r>
        <w:t>ΝΑ ΦΕΡΟΥΝ ΕΙΔΙΚΕΣ ΕΓΚΟΠΕΣ ΣΤΗΝ ΕΣΩΤΕΡΙΚΗ ΕΠΙΦΑΝΕΙΑ ΑΝΑ ΜΕΣΟΔΙΑΣΤΗΜΑΤΑ,ΤΥΠΟΥ ΑΡΟΤΡΟΥ ΩΣΤΕ ΝΑ ΑΦΑΛΙΖΟΥΝ ΤΟΝ ΙΣΤΟ ΓΙΑ ΝΑ ΑΠΟΦΕΥΓΕΤΑΙ Η ΟΛΙΣΘΗΣΗ ΤΟΥ ΚΑΙ ΝΑ ΠΡΟΣΦΕΡΕΙ ΜΕΓΑΛΥΤΕΡΗ ΣΤΑΘΕΡΟΤΗΤΑ  ΚΑΙ ΑΣΦΑΛΕΙΑ ΚΑΤΑ ΤΗΝ ΤΟΠΟΘΕΤΗΣΗ, ΕΞΑΣΦΑΛΙΖΟΝΤΑΣ 100% ΣΤΗΝ ΕΓΚΑΡΣΙΑ ΑΠΟΛΙΝΩΣΗ ΤΟΥ ΑΓΓΕΙΟΥ ΜΕ ΤΗΝ ΜΕΓΙΣΤΗ ΣΤΑΘΕΡΟΤΗΤΑ</w:t>
      </w:r>
    </w:p>
    <w:p w:rsidR="00ED629E" w:rsidRDefault="00ED629E">
      <w:r>
        <w:t>ΝΑ ΠΡΟΣΔΙΔΕΙ ΓΡΗΓΟΡΟ ΚΑΙ ΑΠΟΤΕΛΕΣΜΑΤΙΚΟ ΚΛΕΙΣΙΜΟ,ΑΣΦΑΛΕΙΑ ΣΤΟΝ ΙΣΤΟ,ΑΠΤΙΚΗ ΑΝΑΔΡΑΣΗ ΣΤΗΝ ΦΑΣΗ ΤΟΥ ΚΛΕΙΣΙΜΑΤΟΣ</w:t>
      </w:r>
    </w:p>
    <w:p w:rsidR="00ED629E" w:rsidRDefault="00ED629E">
      <w:r>
        <w:t>ΝΑ ΕΙΝΑΙ ΚΑΤΑΛΛΗΛΑ ΣΧΕΔΙΑΣΜΕΝΑ ΓΙΑ ΝΑ ΣΥΝΔΥΑΖΟΥΝ ΤΗΝ ΤΑΧΥΤΗΤΑ ΕΝΟΣ ΜΕΤΑΛΛΙΚΟΥ ΚΛΙΠ ΜΕ ΑΣΦΑΛΕΙΑ ΑΝΑΛΟΓΟ ΜΕ ΡΑΜΜΑ 2.0</w:t>
      </w:r>
      <w:r w:rsidR="00072C3B">
        <w:t xml:space="preserve"> ΓΙΑ ΕΞΟΙΚΟΝΟΜΗΣΗ ΧΡΟΝΟΥ</w:t>
      </w:r>
    </w:p>
    <w:p w:rsidR="00072C3B" w:rsidRDefault="00072C3B">
      <w:r>
        <w:t>ΝΑ ΕΙΝΑΙ ΤΟΞΟΕΙΔΟΥΣ ΣΧΗΜΑΤΟΣ(ΣΧΗΜΑ ΑΠΟΚΛΙΝΟΥΣΑΣ ΚΑΜΠΥΛΗΣ)ΜΕ ΔΥΝΑΤΟΤΗΤΑ ΝΑ ΣΥΜΠΕΡΙΛΑΒΕΙ ΠΕΡΙΣΣΟΤΕΡΟΥΣ ΙΣΤΟΥΣ</w:t>
      </w:r>
    </w:p>
    <w:p w:rsidR="00072C3B" w:rsidRDefault="00072C3B">
      <w:r>
        <w:t xml:space="preserve">ΝΑ ΕΧΕΙ ΑΥΤΟΝΟΜΙΑ ΑΣΦΑΛΕΙΑΣ ΑΠΟΛΙΝΩΣΗΣ.ΝΑ ΜΗΝ ΔΙΜΗΟΥΡΓΕΙ ΤΟ ΦΑΙΝΟΜΕΝΟ </w:t>
      </w:r>
      <w:r>
        <w:rPr>
          <w:lang w:val="en-US"/>
        </w:rPr>
        <w:t>SCISSORING</w:t>
      </w:r>
      <w:r w:rsidRPr="00072C3B">
        <w:t>.</w:t>
      </w:r>
      <w:r>
        <w:rPr>
          <w:lang w:val="en-US"/>
        </w:rPr>
        <w:t>NA</w:t>
      </w:r>
      <w:r w:rsidRPr="00072C3B">
        <w:t xml:space="preserve"> </w:t>
      </w:r>
      <w:r>
        <w:rPr>
          <w:lang w:val="en-US"/>
        </w:rPr>
        <w:t>MHN</w:t>
      </w:r>
      <w:r w:rsidRPr="00072C3B">
        <w:t xml:space="preserve"> </w:t>
      </w:r>
      <w:r>
        <w:rPr>
          <w:lang w:val="en-US"/>
        </w:rPr>
        <w:t>EXEI</w:t>
      </w:r>
      <w:r w:rsidRPr="00072C3B">
        <w:t xml:space="preserve"> </w:t>
      </w:r>
      <w:r>
        <w:t>ΔΙΑΡΡΟΗ ΣΕ ΑΣΚΗΘΕΙΣΑ ΠΙΕΣΗ 300</w:t>
      </w:r>
      <w:r>
        <w:rPr>
          <w:lang w:val="en-US"/>
        </w:rPr>
        <w:t>mmHg</w:t>
      </w:r>
    </w:p>
    <w:p w:rsidR="00072C3B" w:rsidRDefault="00072C3B">
      <w:r>
        <w:t>ΝΑ ΓΙΝΕΤΑΙ ΑΝΤΙΛΗΠΤΗ Η ΦΑΣΗ ΤΗΣ ΦΟΡΤΩΣΗΣ ΩΣΤΕ ΝΑ ΠΡΟΣΔΙΔΕΙ ΑΣΦΑΛΕΙΑ ΣΤΟΝ ΕΦΑΡΜΟΣΤΗ ΤΟΥ ΚΛΙΠ ΧΩΡΙΣ ΝΑ ΟΛΙΣΘΑΙΝΕΙ ΠΡΟΣ ΤΑ ΠΙΣΩ</w:t>
      </w:r>
    </w:p>
    <w:p w:rsidR="00072C3B" w:rsidRDefault="00072C3B">
      <w:r>
        <w:t>ΝΑ ΕΧΕΙ ΕΥΕΛΙΞΙΑ ΣΤΟ ΑΝΟΙΓΜΑ ΚΑΙ ΣΤΟ ΚΛΕΙΣΙΜΟ</w:t>
      </w:r>
    </w:p>
    <w:p w:rsidR="00072C3B" w:rsidRDefault="00072C3B">
      <w:r>
        <w:t>ΝΑ ΕΙΝΑΙ ΕΥΚΟΛΟ ΣΤΗΝ ΧΡΗΣΗ ΜΕ ΕΡΓΑΛΕΙΟ ΕΝΑΠΟΘΕΣΗΣ ΠΟΛΛΑΠΛΩΝ ΧΡΗΣΕΩΝ 20,27</w:t>
      </w:r>
      <w:r>
        <w:rPr>
          <w:lang w:val="en-US"/>
        </w:rPr>
        <w:t>cm</w:t>
      </w:r>
      <w:r w:rsidRPr="00072C3B">
        <w:t xml:space="preserve"> &amp; 27</w:t>
      </w:r>
      <w:r>
        <w:rPr>
          <w:lang w:val="en-US"/>
        </w:rPr>
        <w:t>cm</w:t>
      </w:r>
      <w:r>
        <w:t xml:space="preserve"> ΜΕ ΓΩΝΙΩΣΗ 70</w:t>
      </w:r>
      <w:r>
        <w:rPr>
          <w:rFonts w:cstheme="minorHAnsi"/>
        </w:rPr>
        <w:t>°</w:t>
      </w:r>
      <w:r>
        <w:t xml:space="preserve"> ΓΙΑ ΑΝΟΙΧΤΕΣ ΕΠΕΜΒΑΣΕΙΣ ΚΑΙ ΜΕ ΛΑΒΙΔΕΣ ΠΟΛΛΑΠΛΩΝ ΧΡΗΣΕΩΝ ΕΥΘΕΙΕΣ 33,45</w:t>
      </w:r>
      <w:r>
        <w:rPr>
          <w:lang w:val="en-US"/>
        </w:rPr>
        <w:t>cm</w:t>
      </w:r>
      <w:r>
        <w:t xml:space="preserve"> ΚΑΙ ΛΑΒΙΔΕΣ ΜΕ ΚΥΡΤΟΤΗΤΑ ΑΚΡΟΥ 20</w:t>
      </w:r>
      <w:r>
        <w:rPr>
          <w:rFonts w:cstheme="minorHAnsi"/>
        </w:rPr>
        <w:t>°</w:t>
      </w:r>
      <w:r w:rsidR="00B20A0F">
        <w:t xml:space="preserve"> ΚΑΙ 45</w:t>
      </w:r>
      <w:r w:rsidR="00B20A0F">
        <w:rPr>
          <w:rFonts w:cstheme="minorHAnsi"/>
        </w:rPr>
        <w:t>°</w:t>
      </w:r>
      <w:r w:rsidR="00B20A0F">
        <w:t xml:space="preserve"> ΤΥΠΟΥ </w:t>
      </w:r>
      <w:r w:rsidR="00B20A0F">
        <w:rPr>
          <w:lang w:val="en-US"/>
        </w:rPr>
        <w:t>GONZALES</w:t>
      </w:r>
      <w:r w:rsidR="00B20A0F" w:rsidRPr="00B20A0F">
        <w:t xml:space="preserve"> </w:t>
      </w:r>
      <w:r w:rsidR="00B20A0F">
        <w:rPr>
          <w:lang w:val="en-US"/>
        </w:rPr>
        <w:t>RIVAS</w:t>
      </w:r>
      <w:r w:rsidR="00B20A0F" w:rsidRPr="00B20A0F">
        <w:t xml:space="preserve"> </w:t>
      </w:r>
      <w:r w:rsidR="00B20A0F">
        <w:t>ΩΣΤΕ ΝΑ ΠΡΟΣΦΕΡΕΙ ΚΑΛΥΤΕΡΗ ΟΠΤΙΚΗ ΠΡΟΣΒΑΣΗ ΣΕ ΛΑΠΑΡΟΣΚΟΠΙΚΕΣ ΕΠΕΜΒΑΣΕΙΣ</w:t>
      </w:r>
    </w:p>
    <w:p w:rsidR="00B20A0F" w:rsidRDefault="00B20A0F">
      <w:r>
        <w:t>ΝΑ ΦΕΡΕΙ ΧΡΩΜΑΤΙΚΗ ΚΩΔΙΚΟΠΟΙΗΣΗ ΣΤΙΣ ΧΕΙΡΟΛΑΒΕΣ ΓΙΑ ΕΥΚΟΛΟΤΕΡΗ ΑΝΑΓΝΩΡΙΣΗ</w:t>
      </w:r>
    </w:p>
    <w:p w:rsidR="00B20A0F" w:rsidRDefault="00B20A0F">
      <w:r>
        <w:t>ΤΟ ΕΥΡΟΣ ΑΠΟΛΙΝΩΣΗΣ ΤΟΥ ΑΓΓΕΙΟΥ ΝΑ ΕΙΝΑΙ ΑΠΟ 2</w:t>
      </w:r>
      <w:r>
        <w:rPr>
          <w:lang w:val="en-US"/>
        </w:rPr>
        <w:t>mm</w:t>
      </w:r>
      <w:r w:rsidRPr="00B20A0F">
        <w:t xml:space="preserve"> </w:t>
      </w:r>
      <w:r>
        <w:t>ΕΩΣ 10</w:t>
      </w:r>
      <w:r>
        <w:rPr>
          <w:lang w:val="en-US"/>
        </w:rPr>
        <w:t>mm</w:t>
      </w:r>
      <w:r w:rsidRPr="00B20A0F">
        <w:t xml:space="preserve"> </w:t>
      </w:r>
      <w:r>
        <w:t>ΙΣΤΟΥ ΔΙΑ ΜΕΣΩ 5</w:t>
      </w:r>
      <w:r>
        <w:rPr>
          <w:lang w:val="en-US"/>
        </w:rPr>
        <w:t>mm</w:t>
      </w:r>
      <w:r w:rsidRPr="00B20A0F">
        <w:t xml:space="preserve"> </w:t>
      </w:r>
      <w:r>
        <w:rPr>
          <w:lang w:val="en-US"/>
        </w:rPr>
        <w:t>TROCAR</w:t>
      </w:r>
      <w:r w:rsidRPr="00B20A0F">
        <w:t xml:space="preserve"> </w:t>
      </w:r>
      <w:r>
        <w:t>ή ΕΩΣ 16</w:t>
      </w:r>
      <w:r>
        <w:rPr>
          <w:lang w:val="en-US"/>
        </w:rPr>
        <w:t>mm</w:t>
      </w:r>
      <w:r w:rsidRPr="00B20A0F">
        <w:t xml:space="preserve"> </w:t>
      </w:r>
      <w:r>
        <w:t>ΙΣΤΟΥ ΔΙΑ ΜΕΣΩ 10</w:t>
      </w:r>
      <w:r>
        <w:rPr>
          <w:lang w:val="en-US"/>
        </w:rPr>
        <w:t>mm</w:t>
      </w:r>
      <w:r w:rsidRPr="00B20A0F">
        <w:t xml:space="preserve"> </w:t>
      </w:r>
      <w:r>
        <w:rPr>
          <w:lang w:val="en-US"/>
        </w:rPr>
        <w:t>TROCAR</w:t>
      </w:r>
    </w:p>
    <w:p w:rsidR="00B20A0F" w:rsidRDefault="00B20A0F">
      <w:r>
        <w:t>ΝΑ ΦΕΡΕΙ ΕΙΔΙΚΗ ΑΥΤΟΚΟΛΛΗΤΗ ΤΑΙΝΙΑ ΣΤΑΘΕΡΟΠΟΙΗΣΗΣ ΣΤΟ ΧΕΙΡΟΥΡΓΙΚΟ ΠΕΔΙΟ</w:t>
      </w:r>
    </w:p>
    <w:p w:rsidR="00B20A0F" w:rsidRDefault="00B20A0F">
      <w:r>
        <w:t xml:space="preserve">ΝΑ ΔΙΑΤΙΘΕΤΑΙ ΣΕ ΜΕΓΕΘΗ </w:t>
      </w:r>
      <w:r>
        <w:rPr>
          <w:lang w:val="en-US"/>
        </w:rPr>
        <w:t>MEDIUM</w:t>
      </w:r>
      <w:r w:rsidRPr="00B20A0F">
        <w:t>/</w:t>
      </w:r>
      <w:r>
        <w:rPr>
          <w:lang w:val="en-US"/>
        </w:rPr>
        <w:t>LARGE</w:t>
      </w:r>
      <w:r w:rsidRPr="00B20A0F">
        <w:t>-</w:t>
      </w:r>
      <w:r>
        <w:rPr>
          <w:lang w:val="en-US"/>
        </w:rPr>
        <w:t>LARGE</w:t>
      </w:r>
      <w:r w:rsidRPr="00B20A0F">
        <w:t>-</w:t>
      </w:r>
      <w:r>
        <w:rPr>
          <w:lang w:val="en-US"/>
        </w:rPr>
        <w:t>XLARGE</w:t>
      </w:r>
      <w:r w:rsidRPr="00B20A0F">
        <w:t>-</w:t>
      </w:r>
      <w:r>
        <w:rPr>
          <w:lang w:val="en-US"/>
        </w:rPr>
        <w:t>XXLARGE</w:t>
      </w:r>
    </w:p>
    <w:p w:rsidR="00B20A0F" w:rsidRDefault="00B20A0F">
      <w:r>
        <w:t>ΤΑ ΚΛΙΠ ΝΑ ΠΡΟΣΦΕΡΟΝΤΑΙ ΣΕ ΧΡΩΜΑΤΙΚΗΣ ΕΝΔΕΙΞΗΣ ΚΑΣΕΤΑ(ΦΥΣΙΓΓΑ)ΓΙΑ ΓΡΗΓΟΡΟΤΕΡΗ ΚΑΙ ΕΥΚΟΛΟΤΕΡΗ ΑΝΑΓΝΩΡΙΣΗ</w:t>
      </w:r>
    </w:p>
    <w:p w:rsidR="00B20A0F" w:rsidRPr="00B20A0F" w:rsidRDefault="00B20A0F">
      <w:r>
        <w:t xml:space="preserve">ΝΑ ΜΗΝ ΔΙΜΗΟΥΡΓΟΥΝ ΠΑΡΕΜΒΟΛΕΣ ΣΕ </w:t>
      </w:r>
      <w:r>
        <w:rPr>
          <w:lang w:val="en-US"/>
        </w:rPr>
        <w:t>MRI</w:t>
      </w:r>
      <w:r w:rsidRPr="00B20A0F">
        <w:t xml:space="preserve"> </w:t>
      </w:r>
      <w:r>
        <w:t>ΚΑΙ ΝΑ ΕΙΝΑΙ ΧΑΜΗΛΗΣ ΠΑΡΕΜΒΟΛΗΣ ΣΕ ΣΞΟΝΙΚΗ ΤΟΜΟΓΡΑΦΙΑ</w:t>
      </w:r>
    </w:p>
    <w:sectPr w:rsidR="00B20A0F" w:rsidRPr="00B20A0F" w:rsidSect="00C230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29E"/>
    <w:rsid w:val="00072C3B"/>
    <w:rsid w:val="00735469"/>
    <w:rsid w:val="00B20A0F"/>
    <w:rsid w:val="00C230A4"/>
    <w:rsid w:val="00ED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2026-03-10T08:27:00Z</dcterms:created>
  <dcterms:modified xsi:type="dcterms:W3CDTF">2026-03-10T08:58:00Z</dcterms:modified>
</cp:coreProperties>
</file>